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-1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pacing w:val="-20"/>
          <w:sz w:val="32"/>
          <w:szCs w:val="32"/>
        </w:rPr>
        <w:t>第</w:t>
      </w:r>
      <w:r>
        <w:rPr>
          <w:rFonts w:hint="eastAsia" w:ascii="宋体" w:hAnsi="宋体" w:cs="宋体"/>
          <w:b/>
          <w:bCs/>
          <w:spacing w:val="-20"/>
          <w:sz w:val="32"/>
          <w:szCs w:val="32"/>
          <w:lang w:val="en-US" w:eastAsia="zh-CN"/>
        </w:rPr>
        <w:t>二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届广东</w:t>
      </w:r>
      <w:r>
        <w:rPr>
          <w:rFonts w:hint="eastAsia" w:ascii="宋体" w:hAnsi="宋体" w:cs="宋体"/>
          <w:b/>
          <w:bCs/>
          <w:spacing w:val="-20"/>
          <w:sz w:val="32"/>
          <w:szCs w:val="32"/>
          <w:lang w:val="en-US" w:eastAsia="zh-CN"/>
        </w:rPr>
        <w:t>民办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教育</w:t>
      </w:r>
      <w:r>
        <w:rPr>
          <w:rFonts w:hint="eastAsia" w:ascii="宋体" w:hAnsi="宋体" w:cs="宋体"/>
          <w:b/>
          <w:bCs/>
          <w:spacing w:val="-20"/>
          <w:sz w:val="32"/>
          <w:szCs w:val="32"/>
          <w:lang w:val="en-US" w:eastAsia="zh-CN"/>
        </w:rPr>
        <w:t>博览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会参展申报表（代合同）</w:t>
      </w:r>
    </w:p>
    <w:bookmarkEnd w:id="0"/>
    <w:p>
      <w:pPr>
        <w:spacing w:line="360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时间：202</w:t>
      </w:r>
      <w:r>
        <w:rPr>
          <w:rFonts w:hint="eastAsia" w:ascii="宋体" w:hAnsi="宋体" w:cs="宋体"/>
          <w:szCs w:val="21"/>
          <w:lang w:val="en-US" w:eastAsia="zh-CN"/>
        </w:rPr>
        <w:t>1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lang w:val="en-US" w:eastAsia="zh-CN"/>
        </w:rPr>
        <w:t>6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24</w:t>
      </w:r>
      <w:r>
        <w:rPr>
          <w:rFonts w:hint="eastAsia" w:ascii="宋体" w:hAnsi="宋体" w:cs="宋体"/>
          <w:szCs w:val="21"/>
        </w:rPr>
        <w:t>日至</w:t>
      </w:r>
      <w:r>
        <w:rPr>
          <w:rFonts w:hint="eastAsia" w:ascii="宋体" w:hAnsi="宋体" w:cs="宋体"/>
          <w:szCs w:val="21"/>
          <w:lang w:val="en-US" w:eastAsia="zh-CN"/>
        </w:rPr>
        <w:t>28</w:t>
      </w:r>
      <w:r>
        <w:rPr>
          <w:rFonts w:hint="eastAsia" w:ascii="宋体" w:hAnsi="宋体" w:cs="宋体"/>
          <w:szCs w:val="21"/>
        </w:rPr>
        <w:t xml:space="preserve">日  </w:t>
      </w:r>
    </w:p>
    <w:p>
      <w:pPr>
        <w:widowControl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地点:</w:t>
      </w:r>
      <w:r>
        <w:rPr>
          <w:rFonts w:hint="eastAsia" w:ascii="宋体" w:hAnsi="宋体" w:cs="宋体"/>
          <w:szCs w:val="21"/>
          <w:lang w:val="en-US" w:eastAsia="zh-CN"/>
        </w:rPr>
        <w:t xml:space="preserve"> 广州国际采购中心（广州市海珠区琶洲大道东2-8号）</w:t>
      </w:r>
    </w:p>
    <w:tbl>
      <w:tblPr>
        <w:tblStyle w:val="4"/>
        <w:tblW w:w="9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80"/>
        <w:gridCol w:w="1118"/>
        <w:gridCol w:w="1695"/>
        <w:gridCol w:w="315"/>
        <w:gridCol w:w="233"/>
        <w:gridCol w:w="299"/>
        <w:gridCol w:w="240"/>
        <w:gridCol w:w="517"/>
        <w:gridCol w:w="648"/>
        <w:gridCol w:w="582"/>
        <w:gridCol w:w="676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68" w:type="dxa"/>
            <w:vMerge w:val="restart"/>
            <w:noWrap w:val="0"/>
            <w:vAlign w:val="top"/>
          </w:tcPr>
          <w:p>
            <w:pPr>
              <w:spacing w:line="400" w:lineRule="exact"/>
              <w:jc w:val="distribute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料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单位全称（中文）</w:t>
            </w:r>
          </w:p>
        </w:tc>
        <w:tc>
          <w:tcPr>
            <w:tcW w:w="70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  址</w:t>
            </w:r>
          </w:p>
        </w:tc>
        <w:tc>
          <w:tcPr>
            <w:tcW w:w="3299" w:type="dxa"/>
            <w:gridSpan w:val="6"/>
            <w:noWrap w:val="0"/>
            <w:vAlign w:val="center"/>
          </w:tcPr>
          <w:p>
            <w:pPr>
              <w:tabs>
                <w:tab w:val="left" w:pos="867"/>
              </w:tabs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 编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3299" w:type="dxa"/>
            <w:gridSpan w:val="6"/>
            <w:noWrap w:val="0"/>
            <w:vAlign w:val="center"/>
          </w:tcPr>
          <w:p>
            <w:pPr>
              <w:spacing w:line="400" w:lineRule="exact"/>
              <w:ind w:firstLine="417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机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329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 真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500" w:lineRule="exact"/>
              <w:ind w:firstLine="440" w:firstLineChars="200"/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参展商品</w:t>
            </w:r>
          </w:p>
        </w:tc>
        <w:tc>
          <w:tcPr>
            <w:tcW w:w="70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量</w:t>
            </w:r>
          </w:p>
        </w:tc>
        <w:tc>
          <w:tcPr>
            <w:tcW w:w="4241" w:type="dxa"/>
            <w:gridSpan w:val="5"/>
            <w:noWrap w:val="0"/>
            <w:vAlign w:val="top"/>
          </w:tcPr>
          <w:p>
            <w:pPr>
              <w:spacing w:line="20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标准展位：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□特展展位：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注：展位9m</w:t>
            </w:r>
            <w:r>
              <w:rPr>
                <w:rFonts w:hint="eastAsia" w:ascii="宋体" w:hAnsi="宋体" w:cs="宋体"/>
                <w:b/>
                <w:bCs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/个，特展需4个展位或以上</w:t>
            </w:r>
          </w:p>
        </w:tc>
        <w:tc>
          <w:tcPr>
            <w:tcW w:w="5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求</w:t>
            </w:r>
          </w:p>
        </w:tc>
        <w:tc>
          <w:tcPr>
            <w:tcW w:w="4304" w:type="dxa"/>
            <w:gridSpan w:val="5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光地(自己搭建）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" w:char="00A8"/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田字型（标准型－搭建好中间拆隔板）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" w:char="00A8"/>
            </w: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一字型（标准型－搭建好中间拆隔板）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" w:char="00A8"/>
            </w: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注：4个展位或以上需填要求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会刊宣传位置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预订数量</w:t>
            </w:r>
          </w:p>
        </w:tc>
        <w:tc>
          <w:tcPr>
            <w:tcW w:w="319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会场宣传位置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预订数量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会刊封面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12000元/页</w:t>
            </w:r>
          </w:p>
        </w:tc>
        <w:tc>
          <w:tcPr>
            <w:tcW w:w="3195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待定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会刊封底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8000元/页</w:t>
            </w:r>
          </w:p>
        </w:tc>
        <w:tc>
          <w:tcPr>
            <w:tcW w:w="319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会刊封二/封三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6000元/页</w:t>
            </w:r>
          </w:p>
        </w:tc>
        <w:tc>
          <w:tcPr>
            <w:tcW w:w="319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会刊彩色内页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2000元/页</w:t>
            </w:r>
          </w:p>
        </w:tc>
        <w:tc>
          <w:tcPr>
            <w:tcW w:w="319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852" w:type="dxa"/>
            <w:gridSpan w:val="13"/>
            <w:noWrap w:val="0"/>
            <w:vAlign w:val="top"/>
          </w:tcPr>
          <w:p>
            <w:pPr>
              <w:spacing w:line="7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以上费用共计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含税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：人民币：</w:t>
            </w:r>
            <w:r>
              <w:rPr>
                <w:rFonts w:hint="default" w:ascii="Arial" w:hAnsi="Arial" w:cs="Arial"/>
                <w:szCs w:val="21"/>
              </w:rPr>
              <w:t>¥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u w:val="none"/>
                <w:lang w:eastAsia="zh-CN"/>
              </w:rPr>
              <w:t>（不含搭建费和设计费）</w:t>
            </w:r>
            <w:r>
              <w:rPr>
                <w:rFonts w:hint="eastAsia" w:ascii="宋体" w:hAnsi="宋体" w:cs="宋体"/>
                <w:szCs w:val="21"/>
                <w:u w:val="none"/>
              </w:rPr>
              <w:t xml:space="preserve">  汇款截止日期：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852" w:type="dxa"/>
            <w:gridSpan w:val="13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参展单位填妥“参展申请表（代合同）”，加盖公章后，用快递、传真、邮件或当面呈递方式至我协会，参展单位在签定参展合同后3个工作日内，应将展位费用全款汇至指定帐户，如因参展商自身原因不能参展，款项一律不退回，为保证本展会整体形象，主办单位保留与参展单位协商并最终调整展位的权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4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开户名称</w:t>
            </w:r>
          </w:p>
        </w:tc>
        <w:tc>
          <w:tcPr>
            <w:tcW w:w="8204" w:type="dxa"/>
            <w:gridSpan w:val="11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广东省民办教育协会，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4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开户银行</w:t>
            </w:r>
          </w:p>
        </w:tc>
        <w:tc>
          <w:tcPr>
            <w:tcW w:w="3660" w:type="dxa"/>
            <w:gridSpan w:val="5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建行广州高教大厦支行</w:t>
            </w:r>
          </w:p>
        </w:tc>
        <w:tc>
          <w:tcPr>
            <w:tcW w:w="140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帐号</w:t>
            </w:r>
          </w:p>
        </w:tc>
        <w:tc>
          <w:tcPr>
            <w:tcW w:w="3139" w:type="dxa"/>
            <w:gridSpan w:val="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44001400809053001643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话</w:t>
            </w:r>
          </w:p>
        </w:tc>
        <w:tc>
          <w:tcPr>
            <w:tcW w:w="3660" w:type="dxa"/>
            <w:gridSpan w:val="5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020-376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36372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020-37627245,020-87609013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传真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020-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37627245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 箱</w:t>
            </w:r>
          </w:p>
        </w:tc>
        <w:tc>
          <w:tcPr>
            <w:tcW w:w="3660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gdmbjyxhb@163.com</w:t>
            </w:r>
          </w:p>
        </w:tc>
        <w:tc>
          <w:tcPr>
            <w:tcW w:w="140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联系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朱祖胜：18922322910</w:t>
            </w:r>
          </w:p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李玲妹：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13650756642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4461" w:type="dxa"/>
            <w:gridSpan w:val="4"/>
            <w:noWrap w:val="0"/>
            <w:vAlign w:val="top"/>
          </w:tcPr>
          <w:p>
            <w:pPr>
              <w:pStyle w:val="7"/>
              <w:spacing w:line="400" w:lineRule="exact"/>
              <w:rPr>
                <w:rFonts w:hint="eastAsia" w:ascii="宋体" w:hAnsi="宋体" w:cs="宋体"/>
              </w:rPr>
            </w:pPr>
          </w:p>
          <w:p>
            <w:pPr>
              <w:pStyle w:val="7"/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（参展单位 签名盖章）</w:t>
            </w:r>
          </w:p>
          <w:p>
            <w:pPr>
              <w:pStyle w:val="7"/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经办人</w:t>
            </w:r>
            <w:r>
              <w:rPr>
                <w:rFonts w:hint="eastAsia" w:ascii="宋体" w:hAnsi="宋体" w:cs="宋体"/>
                <w:lang w:eastAsia="zh-CN"/>
              </w:rPr>
              <w:t>：</w:t>
            </w:r>
            <w:r>
              <w:rPr>
                <w:rFonts w:hint="eastAsia" w:ascii="宋体" w:hAnsi="宋体" w:cs="宋体"/>
              </w:rPr>
              <w:t>（签名)</w:t>
            </w:r>
            <w:r>
              <w:rPr>
                <w:rFonts w:hint="eastAsia" w:ascii="宋体" w:hAnsi="宋体" w:cs="宋体"/>
                <w:u w:val="single"/>
              </w:rPr>
              <w:t xml:space="preserve">         </w:t>
            </w:r>
          </w:p>
          <w:p>
            <w:pPr>
              <w:pStyle w:val="7"/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日  期：</w:t>
            </w:r>
          </w:p>
        </w:tc>
        <w:tc>
          <w:tcPr>
            <w:tcW w:w="5391" w:type="dxa"/>
            <w:gridSpan w:val="9"/>
            <w:noWrap w:val="0"/>
            <w:vAlign w:val="top"/>
          </w:tcPr>
          <w:p>
            <w:pPr>
              <w:pStyle w:val="7"/>
              <w:spacing w:line="400" w:lineRule="exact"/>
              <w:rPr>
                <w:rFonts w:hint="eastAsia" w:ascii="宋体" w:hAnsi="宋体" w:cs="宋体"/>
              </w:rPr>
            </w:pPr>
          </w:p>
          <w:p>
            <w:pPr>
              <w:pStyle w:val="7"/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（广东省</w:t>
            </w:r>
            <w:r>
              <w:rPr>
                <w:rFonts w:hint="eastAsia" w:ascii="宋体" w:hAnsi="宋体" w:cs="宋体"/>
                <w:lang w:val="en-US" w:eastAsia="zh-CN"/>
              </w:rPr>
              <w:t>民办教育</w:t>
            </w:r>
            <w:r>
              <w:rPr>
                <w:rFonts w:hint="eastAsia" w:ascii="宋体" w:hAnsi="宋体" w:cs="宋体"/>
              </w:rPr>
              <w:t>协会 签</w:t>
            </w:r>
            <w:r>
              <w:rPr>
                <w:rFonts w:hint="eastAsia" w:ascii="宋体" w:hAnsi="宋体" w:cs="宋体"/>
                <w:lang w:val="en-US" w:eastAsia="zh-CN"/>
              </w:rPr>
              <w:t>名</w:t>
            </w:r>
            <w:r>
              <w:rPr>
                <w:rFonts w:hint="eastAsia" w:ascii="宋体" w:hAnsi="宋体" w:cs="宋体"/>
              </w:rPr>
              <w:t>盖章）</w:t>
            </w:r>
          </w:p>
          <w:p>
            <w:pPr>
              <w:pStyle w:val="7"/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经办人：</w:t>
            </w:r>
            <w:r>
              <w:rPr>
                <w:rFonts w:hint="eastAsia" w:ascii="宋体" w:hAnsi="宋体" w:cs="宋体"/>
              </w:rPr>
              <w:t>（签名）</w:t>
            </w:r>
            <w:r>
              <w:rPr>
                <w:rFonts w:hint="eastAsia" w:ascii="宋体" w:hAnsi="宋体" w:cs="宋体"/>
                <w:u w:val="single"/>
              </w:rPr>
              <w:t xml:space="preserve">         </w:t>
            </w:r>
          </w:p>
          <w:p>
            <w:pPr>
              <w:pStyle w:val="7"/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日 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0" w:rightChars="50" w:firstLine="50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单位简介宣传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0" w:rightChars="50" w:firstLine="500" w:firstLineChars="200"/>
        <w:textAlignment w:val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500字以内，包括标点、空格，请不要出现《广告法》不允许出现的字眼（例如“最”字等）。</w:t>
      </w:r>
      <w:r>
        <w:rPr>
          <w:rFonts w:hint="eastAsia"/>
          <w:sz w:val="24"/>
          <w:szCs w:val="24"/>
        </w:rPr>
        <w:t>参展单位简介为自愿提供，不收取</w:t>
      </w:r>
      <w:r>
        <w:rPr>
          <w:rFonts w:hint="eastAsia"/>
          <w:sz w:val="24"/>
          <w:szCs w:val="24"/>
          <w:lang w:val="en-US" w:eastAsia="zh-CN"/>
        </w:rPr>
        <w:t>费用。</w:t>
      </w:r>
    </w:p>
    <w:tbl>
      <w:tblPr>
        <w:tblStyle w:val="4"/>
        <w:tblpPr w:leftFromText="180" w:rightFromText="180" w:vertAnchor="text" w:horzAnchor="page" w:tblpX="1764" w:tblpY="338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9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</w:tc>
      </w:tr>
    </w:tbl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0" w:rightChars="50" w:firstLine="500" w:firstLineChars="200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相关说明：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10" w:rightChars="50" w:firstLine="50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展位规格3*3=9平方米/个，标展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9平方米/个，</w:t>
      </w:r>
      <w:r>
        <w:rPr>
          <w:rFonts w:ascii="宋体" w:hAnsi="宋体"/>
          <w:sz w:val="24"/>
          <w:szCs w:val="24"/>
        </w:rPr>
        <w:t>4500</w:t>
      </w:r>
      <w:r>
        <w:rPr>
          <w:rFonts w:hint="eastAsia" w:ascii="宋体" w:hAnsi="宋体"/>
          <w:sz w:val="24"/>
          <w:szCs w:val="24"/>
        </w:rPr>
        <w:t>元/个，会员</w:t>
      </w:r>
      <w:r>
        <w:rPr>
          <w:rFonts w:ascii="宋体" w:hAnsi="宋体"/>
          <w:sz w:val="24"/>
          <w:szCs w:val="24"/>
        </w:rPr>
        <w:t>3500</w:t>
      </w:r>
      <w:r>
        <w:rPr>
          <w:rFonts w:hint="eastAsia" w:ascii="宋体" w:hAnsi="宋体"/>
          <w:sz w:val="24"/>
          <w:szCs w:val="24"/>
        </w:rPr>
        <w:t>元/个；特展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9平方米/个，</w:t>
      </w:r>
      <w:r>
        <w:rPr>
          <w:rFonts w:hint="eastAsia" w:ascii="宋体" w:hAnsi="宋体"/>
          <w:sz w:val="24"/>
          <w:szCs w:val="24"/>
        </w:rPr>
        <w:t>5000元/个，会员4</w:t>
      </w:r>
      <w:r>
        <w:rPr>
          <w:rFonts w:ascii="宋体" w:hAnsi="宋体"/>
          <w:sz w:val="24"/>
          <w:szCs w:val="24"/>
        </w:rPr>
        <w:t>00</w:t>
      </w:r>
      <w:r>
        <w:rPr>
          <w:rFonts w:hint="eastAsia" w:ascii="宋体" w:hAnsi="宋体"/>
          <w:sz w:val="24"/>
          <w:szCs w:val="24"/>
        </w:rPr>
        <w:t>0元/个。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10" w:rightChars="50" w:firstLine="50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参展的会员</w:t>
      </w:r>
      <w:r>
        <w:rPr>
          <w:rFonts w:hint="eastAsia" w:ascii="宋体" w:hAnsi="宋体"/>
          <w:sz w:val="24"/>
          <w:szCs w:val="24"/>
          <w:lang w:val="en-US" w:eastAsia="zh-CN"/>
        </w:rPr>
        <w:t>单位</w:t>
      </w:r>
      <w:r>
        <w:rPr>
          <w:rFonts w:hint="eastAsia" w:ascii="宋体" w:hAnsi="宋体"/>
          <w:sz w:val="24"/>
          <w:szCs w:val="24"/>
        </w:rPr>
        <w:t>，可赠送尺寸210*285mm会刊彩页内页</w:t>
      </w:r>
      <w:r>
        <w:rPr>
          <w:rFonts w:hint="eastAsia" w:ascii="宋体" w:hAnsi="宋体"/>
          <w:color w:val="0000FF"/>
          <w:sz w:val="24"/>
          <w:szCs w:val="24"/>
        </w:rPr>
        <w:t>一</w:t>
      </w:r>
      <w:r>
        <w:rPr>
          <w:rFonts w:hint="eastAsia" w:ascii="宋体" w:hAnsi="宋体"/>
          <w:sz w:val="24"/>
          <w:szCs w:val="24"/>
        </w:rPr>
        <w:t>份和公司简介。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10" w:rightChars="50" w:firstLine="50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3.非会员</w:t>
      </w:r>
      <w:r>
        <w:rPr>
          <w:rFonts w:hint="eastAsia" w:ascii="宋体" w:hAnsi="宋体"/>
          <w:sz w:val="24"/>
          <w:szCs w:val="24"/>
          <w:lang w:val="en-US" w:eastAsia="zh-CN"/>
        </w:rPr>
        <w:t>单位</w:t>
      </w:r>
      <w:r>
        <w:rPr>
          <w:rFonts w:hint="eastAsia" w:ascii="宋体" w:hAnsi="宋体"/>
          <w:sz w:val="24"/>
          <w:szCs w:val="24"/>
        </w:rPr>
        <w:t>申请4个展位或以上的企业方可赠送尺寸210*285mm会刊彩页</w:t>
      </w:r>
      <w:r>
        <w:rPr>
          <w:rFonts w:hint="eastAsia" w:ascii="宋体" w:hAnsi="宋体"/>
          <w:sz w:val="24"/>
          <w:szCs w:val="24"/>
          <w:lang w:val="en-US" w:eastAsia="zh-CN"/>
        </w:rPr>
        <w:t>内页一</w:t>
      </w:r>
      <w:r>
        <w:rPr>
          <w:rFonts w:hint="eastAsia" w:ascii="宋体" w:hAnsi="宋体"/>
          <w:sz w:val="24"/>
          <w:szCs w:val="24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10" w:rightChars="50" w:firstLine="50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4.请参展</w:t>
      </w:r>
      <w:r>
        <w:rPr>
          <w:rFonts w:hint="eastAsia" w:ascii="宋体" w:hAnsi="宋体"/>
          <w:sz w:val="24"/>
          <w:szCs w:val="24"/>
          <w:lang w:val="en-US" w:eastAsia="zh-CN"/>
        </w:rPr>
        <w:t>单位</w:t>
      </w:r>
      <w:r>
        <w:rPr>
          <w:rFonts w:hint="eastAsia" w:ascii="宋体" w:hAnsi="宋体"/>
          <w:sz w:val="24"/>
          <w:szCs w:val="24"/>
        </w:rPr>
        <w:t>将单位简介（word文档）及会刊彩页图片用PDF文件格式（四周要各加3mm的出血位。递交的文件必须是216*291mm，四周必须留白的PDF格式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无法再修改）发到</w:t>
      </w:r>
      <w:r>
        <w:rPr>
          <w:rFonts w:hint="eastAsia" w:ascii="宋体" w:hAnsi="宋体"/>
          <w:sz w:val="24"/>
          <w:szCs w:val="24"/>
          <w:lang w:val="en-US" w:eastAsia="zh-CN"/>
        </w:rPr>
        <w:t>gdmbjyxhb</w:t>
      </w:r>
      <w:r>
        <w:rPr>
          <w:rFonts w:hint="eastAsia" w:ascii="宋体" w:hAnsi="宋体"/>
          <w:sz w:val="24"/>
          <w:szCs w:val="24"/>
        </w:rPr>
        <w:t>@163.com邮箱，以便后续印刷工作顺利进行。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10" w:rightChars="50" w:firstLine="50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5.填报本参展申报表（代合同）请双面打印并加盖公章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978" w:right="1133" w:bottom="1700" w:left="1276" w:header="851" w:footer="476" w:gutter="0"/>
      <w:cols w:space="720" w:num="1"/>
      <w:docGrid w:type="linesAndChars" w:linePitch="350" w:charSpace="2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-199390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jc w:val="center"/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eastAsia="黑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eastAsia="黑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eastAsia="黑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eastAsia="黑体"/>
                              <w:sz w:val="21"/>
                              <w:szCs w:val="21"/>
                            </w:rPr>
                            <w:t>8</w:t>
                          </w:r>
                          <w:r>
                            <w:rPr>
                              <w:rFonts w:eastAsia="黑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mWvSndUAAAAIAQAADwAAAAAAAAABACAAAAAiAAAAZHJzL2Rvd25y&#10;ZXYueG1sUEsBAhQAFAAAAAgAh07iQBp2gcnIAQAAmQMAAA4AAAAAAAAAAQAgAAAAJAEAAGRycy9l&#10;Mm9Eb2MueG1sUEsFBgAAAAAGAAYAWQEAAF4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jc w:val="center"/>
                      <w:rPr>
                        <w:rStyle w:val="6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eastAsia="黑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6"/>
                        <w:rFonts w:eastAsia="黑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eastAsia="黑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6"/>
                        <w:rFonts w:eastAsia="黑体"/>
                        <w:sz w:val="21"/>
                        <w:szCs w:val="21"/>
                      </w:rPr>
                      <w:t>8</w:t>
                    </w:r>
                    <w:r>
                      <w:rPr>
                        <w:rFonts w:eastAsia="黑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A0473"/>
    <w:rsid w:val="7E2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  <w:style w:type="paragraph" w:customStyle="1" w:styleId="7">
    <w:name w:val="p0"/>
    <w:basedOn w:val="1"/>
    <w:uiPriority w:val="0"/>
    <w:pPr>
      <w:widowControl/>
    </w:pPr>
    <w:rPr>
      <w:rFonts w:ascii="Calibri" w:hAnsi="Calibri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2021-03-11T01:55:00Z</dcterms:created>
  <dc:creator>publicity</dc:creator>
  <cp:lastModifiedBy>publicity</cp:lastModifiedBy>
  <dcterms:modified xsi:type="dcterms:W3CDTF">2021-03-11T02:47:45Z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