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F4B" w:rsidRPr="002C131C" w:rsidRDefault="00E12F4B" w:rsidP="002C131C">
      <w:pPr>
        <w:spacing w:line="360" w:lineRule="auto"/>
        <w:jc w:val="center"/>
        <w:rPr>
          <w:rFonts w:asciiTheme="minorEastAsia" w:eastAsiaTheme="minorEastAsia" w:hAnsiTheme="minorEastAsia"/>
          <w:b/>
          <w:sz w:val="28"/>
          <w:szCs w:val="28"/>
        </w:rPr>
      </w:pPr>
      <w:r w:rsidRPr="002C131C">
        <w:rPr>
          <w:rFonts w:asciiTheme="minorEastAsia" w:eastAsiaTheme="minorEastAsia" w:hAnsiTheme="minorEastAsia" w:hint="eastAsia"/>
          <w:b/>
          <w:sz w:val="28"/>
          <w:szCs w:val="28"/>
        </w:rPr>
        <w:t>关于印发公众</w:t>
      </w:r>
      <w:proofErr w:type="gramStart"/>
      <w:r w:rsidRPr="002C131C">
        <w:rPr>
          <w:rFonts w:asciiTheme="minorEastAsia" w:eastAsiaTheme="minorEastAsia" w:hAnsiTheme="minorEastAsia" w:hint="eastAsia"/>
          <w:b/>
          <w:sz w:val="28"/>
          <w:szCs w:val="28"/>
        </w:rPr>
        <w:t>科学戴</w:t>
      </w:r>
      <w:proofErr w:type="gramEnd"/>
      <w:r w:rsidRPr="002C131C">
        <w:rPr>
          <w:rFonts w:asciiTheme="minorEastAsia" w:eastAsiaTheme="minorEastAsia" w:hAnsiTheme="minorEastAsia" w:hint="eastAsia"/>
          <w:b/>
          <w:sz w:val="28"/>
          <w:szCs w:val="28"/>
        </w:rPr>
        <w:t>口罩指引的通知</w:t>
      </w:r>
    </w:p>
    <w:p w:rsidR="00E12F4B" w:rsidRPr="00AD6AE1" w:rsidRDefault="00E12F4B" w:rsidP="00476D14">
      <w:pPr>
        <w:spacing w:line="360" w:lineRule="auto"/>
        <w:jc w:val="center"/>
        <w:rPr>
          <w:rFonts w:asciiTheme="minorEastAsia" w:eastAsiaTheme="minorEastAsia" w:hAnsiTheme="minorEastAsia"/>
          <w:sz w:val="24"/>
          <w:szCs w:val="24"/>
        </w:rPr>
      </w:pPr>
      <w:r w:rsidRPr="00AD6AE1">
        <w:rPr>
          <w:rFonts w:asciiTheme="minorEastAsia" w:eastAsiaTheme="minorEastAsia" w:hAnsiTheme="minorEastAsia" w:hint="eastAsia"/>
          <w:sz w:val="24"/>
          <w:szCs w:val="24"/>
        </w:rPr>
        <w:t>联防联控机制发〔2020〕33号</w:t>
      </w:r>
    </w:p>
    <w:p w:rsidR="00E12F4B" w:rsidRPr="00AD6AE1" w:rsidRDefault="00E12F4B" w:rsidP="00AD6AE1">
      <w:pPr>
        <w:spacing w:line="360" w:lineRule="auto"/>
        <w:rPr>
          <w:rFonts w:asciiTheme="minorEastAsia" w:eastAsiaTheme="minorEastAsia" w:hAnsiTheme="minorEastAsia"/>
          <w:sz w:val="24"/>
          <w:szCs w:val="24"/>
        </w:rPr>
      </w:pPr>
      <w:r w:rsidRPr="00AD6AE1">
        <w:rPr>
          <w:rFonts w:asciiTheme="minorEastAsia" w:eastAsiaTheme="minorEastAsia" w:hAnsiTheme="minorEastAsia"/>
          <w:sz w:val="24"/>
          <w:szCs w:val="24"/>
        </w:rPr>
        <w:t> </w:t>
      </w:r>
    </w:p>
    <w:p w:rsidR="00E12F4B" w:rsidRPr="00AD6AE1" w:rsidRDefault="00E12F4B" w:rsidP="00AD6AE1">
      <w:pPr>
        <w:spacing w:line="360" w:lineRule="auto"/>
        <w:rPr>
          <w:rFonts w:asciiTheme="minorEastAsia" w:eastAsiaTheme="minorEastAsia" w:hAnsiTheme="minorEastAsia"/>
          <w:sz w:val="24"/>
          <w:szCs w:val="24"/>
        </w:rPr>
      </w:pPr>
      <w:r w:rsidRPr="00AD6AE1">
        <w:rPr>
          <w:rFonts w:asciiTheme="minorEastAsia" w:eastAsiaTheme="minorEastAsia" w:hAnsiTheme="minorEastAsia" w:hint="eastAsia"/>
          <w:sz w:val="24"/>
          <w:szCs w:val="24"/>
        </w:rPr>
        <w:t>各省、自治区、直辖市及新疆生产建设兵团应对新型冠状病毒肺炎疫情联防联控机制（领导小组、指挥部）：</w:t>
      </w:r>
    </w:p>
    <w:p w:rsidR="00E12F4B" w:rsidRPr="00AD6AE1" w:rsidRDefault="00E12F4B" w:rsidP="00AD6AE1">
      <w:pPr>
        <w:spacing w:line="360" w:lineRule="auto"/>
        <w:rPr>
          <w:rFonts w:asciiTheme="minorEastAsia" w:eastAsiaTheme="minorEastAsia" w:hAnsiTheme="minorEastAsia"/>
          <w:sz w:val="24"/>
          <w:szCs w:val="24"/>
        </w:rPr>
      </w:pPr>
      <w:r w:rsidRPr="00AD6AE1">
        <w:rPr>
          <w:rFonts w:asciiTheme="minorEastAsia" w:eastAsiaTheme="minorEastAsia" w:hAnsiTheme="minorEastAsia" w:hint="eastAsia"/>
          <w:sz w:val="24"/>
          <w:szCs w:val="24"/>
        </w:rPr>
        <w:t xml:space="preserve">　　根据当前防控形势和全面有序恢复正常生产生活秩序需要，我们组织编制了《公众科学戴口罩指引》。本指引从普通公众、特定场所人员、重点人员以及职业暴露人员进行分类，并对不同场景下戴口罩提出科学建议。现印发给你们，请参照执行。</w:t>
      </w:r>
    </w:p>
    <w:p w:rsidR="00E12F4B" w:rsidRPr="00AD6AE1" w:rsidRDefault="00E12F4B" w:rsidP="00AD6AE1">
      <w:pPr>
        <w:spacing w:line="360" w:lineRule="auto"/>
        <w:rPr>
          <w:rFonts w:asciiTheme="minorEastAsia" w:eastAsiaTheme="minorEastAsia" w:hAnsiTheme="minorEastAsia"/>
          <w:sz w:val="24"/>
          <w:szCs w:val="24"/>
        </w:rPr>
      </w:pPr>
      <w:r w:rsidRPr="00AD6AE1">
        <w:rPr>
          <w:rFonts w:asciiTheme="minorEastAsia" w:eastAsiaTheme="minorEastAsia" w:hAnsiTheme="minorEastAsia"/>
          <w:sz w:val="24"/>
          <w:szCs w:val="24"/>
        </w:rPr>
        <w:t> </w:t>
      </w:r>
    </w:p>
    <w:p w:rsidR="00E12F4B" w:rsidRPr="00AD6AE1" w:rsidRDefault="00E12F4B" w:rsidP="00AD6AE1">
      <w:pPr>
        <w:spacing w:line="360" w:lineRule="auto"/>
        <w:rPr>
          <w:rFonts w:asciiTheme="minorEastAsia" w:eastAsiaTheme="minorEastAsia" w:hAnsiTheme="minorEastAsia"/>
          <w:sz w:val="24"/>
          <w:szCs w:val="24"/>
        </w:rPr>
      </w:pPr>
    </w:p>
    <w:p w:rsidR="00E12F4B" w:rsidRPr="00AD6AE1" w:rsidRDefault="00E12F4B" w:rsidP="00FA5111">
      <w:pPr>
        <w:adjustRightInd w:val="0"/>
        <w:snapToGrid w:val="0"/>
        <w:spacing w:line="360" w:lineRule="auto"/>
        <w:rPr>
          <w:rFonts w:asciiTheme="minorEastAsia" w:eastAsiaTheme="minorEastAsia" w:hAnsiTheme="minorEastAsia"/>
          <w:sz w:val="24"/>
          <w:szCs w:val="24"/>
        </w:rPr>
      </w:pPr>
      <w:r w:rsidRPr="00AD6AE1">
        <w:rPr>
          <w:rFonts w:asciiTheme="minorEastAsia" w:eastAsiaTheme="minorEastAsia" w:hAnsiTheme="minorEastAsia"/>
          <w:sz w:val="24"/>
          <w:szCs w:val="24"/>
        </w:rPr>
        <w:t> </w:t>
      </w:r>
      <w:r w:rsidR="00FA5111">
        <w:rPr>
          <w:rFonts w:asciiTheme="minorEastAsia" w:eastAsiaTheme="minorEastAsia" w:hAnsiTheme="minorEastAsia" w:hint="eastAsia"/>
          <w:sz w:val="24"/>
          <w:szCs w:val="24"/>
        </w:rPr>
        <w:t xml:space="preserve">                            </w:t>
      </w:r>
      <w:r w:rsidRPr="00AD6AE1">
        <w:rPr>
          <w:rFonts w:asciiTheme="minorEastAsia" w:eastAsiaTheme="minorEastAsia" w:hAnsiTheme="minorEastAsia" w:hint="eastAsia"/>
          <w:sz w:val="24"/>
          <w:szCs w:val="24"/>
        </w:rPr>
        <w:t>国务院应对新型冠状病毒肺炎</w:t>
      </w:r>
    </w:p>
    <w:p w:rsidR="00E12F4B" w:rsidRPr="00AD6AE1" w:rsidRDefault="00FA5111" w:rsidP="00FA5111">
      <w:pPr>
        <w:adjustRightInd w:val="0"/>
        <w:snapToGrid w:val="0"/>
        <w:spacing w:line="360" w:lineRule="auto"/>
        <w:ind w:firstLineChars="1700" w:firstLine="40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12F4B" w:rsidRPr="00AD6AE1">
        <w:rPr>
          <w:rFonts w:asciiTheme="minorEastAsia" w:eastAsiaTheme="minorEastAsia" w:hAnsiTheme="minorEastAsia" w:hint="eastAsia"/>
          <w:sz w:val="24"/>
          <w:szCs w:val="24"/>
        </w:rPr>
        <w:t>疫情联防联控机制</w:t>
      </w:r>
      <w:r w:rsidR="00E12F4B" w:rsidRPr="00AD6AE1">
        <w:rPr>
          <w:rFonts w:asciiTheme="minorEastAsia" w:eastAsiaTheme="minorEastAsia" w:hAnsiTheme="minorEastAsia"/>
          <w:sz w:val="24"/>
          <w:szCs w:val="24"/>
        </w:rPr>
        <w:t> </w:t>
      </w:r>
    </w:p>
    <w:p w:rsidR="00E12F4B" w:rsidRPr="00AD6AE1" w:rsidRDefault="00E12F4B" w:rsidP="00FA5111">
      <w:pPr>
        <w:adjustRightInd w:val="0"/>
        <w:snapToGrid w:val="0"/>
        <w:spacing w:line="360" w:lineRule="auto"/>
        <w:ind w:firstLineChars="1800" w:firstLine="4320"/>
        <w:rPr>
          <w:rFonts w:asciiTheme="minorEastAsia" w:eastAsiaTheme="minorEastAsia" w:hAnsiTheme="minorEastAsia"/>
          <w:sz w:val="24"/>
          <w:szCs w:val="24"/>
        </w:rPr>
      </w:pPr>
      <w:r w:rsidRPr="00AD6AE1">
        <w:rPr>
          <w:rFonts w:asciiTheme="minorEastAsia" w:eastAsiaTheme="minorEastAsia" w:hAnsiTheme="minorEastAsia" w:hint="eastAsia"/>
          <w:sz w:val="24"/>
          <w:szCs w:val="24"/>
        </w:rPr>
        <w:t>（代</w:t>
      </w:r>
      <w:r w:rsidRPr="00AD6AE1">
        <w:rPr>
          <w:rFonts w:asciiTheme="minorEastAsia" w:eastAsiaTheme="minorEastAsia" w:hAnsiTheme="minorEastAsia"/>
          <w:sz w:val="24"/>
          <w:szCs w:val="24"/>
        </w:rPr>
        <w:t>  </w:t>
      </w:r>
      <w:r w:rsidRPr="00AD6AE1">
        <w:rPr>
          <w:rFonts w:asciiTheme="minorEastAsia" w:eastAsiaTheme="minorEastAsia" w:hAnsiTheme="minorEastAsia" w:hint="eastAsia"/>
          <w:sz w:val="24"/>
          <w:szCs w:val="24"/>
        </w:rPr>
        <w:t>章）</w:t>
      </w:r>
    </w:p>
    <w:p w:rsidR="00E12F4B" w:rsidRPr="00AD6AE1" w:rsidRDefault="00E12F4B" w:rsidP="00FA5111">
      <w:pPr>
        <w:adjustRightInd w:val="0"/>
        <w:snapToGrid w:val="0"/>
        <w:spacing w:line="360" w:lineRule="auto"/>
        <w:ind w:firstLineChars="1800" w:firstLine="4320"/>
        <w:rPr>
          <w:rFonts w:asciiTheme="minorEastAsia" w:eastAsiaTheme="minorEastAsia" w:hAnsiTheme="minorEastAsia"/>
          <w:sz w:val="24"/>
          <w:szCs w:val="24"/>
        </w:rPr>
      </w:pPr>
      <w:r w:rsidRPr="00AD6AE1">
        <w:rPr>
          <w:rFonts w:asciiTheme="minorEastAsia" w:eastAsiaTheme="minorEastAsia" w:hAnsiTheme="minorEastAsia" w:hint="eastAsia"/>
          <w:sz w:val="24"/>
          <w:szCs w:val="24"/>
        </w:rPr>
        <w:t>2020年3月17日</w:t>
      </w:r>
    </w:p>
    <w:p w:rsidR="00FA5111" w:rsidRDefault="00E12F4B" w:rsidP="00AD6AE1">
      <w:pPr>
        <w:spacing w:line="360" w:lineRule="auto"/>
        <w:rPr>
          <w:rFonts w:asciiTheme="minorEastAsia" w:eastAsiaTheme="minorEastAsia" w:hAnsiTheme="minorEastAsia" w:hint="eastAsia"/>
          <w:sz w:val="24"/>
          <w:szCs w:val="24"/>
        </w:rPr>
      </w:pPr>
      <w:r w:rsidRPr="00AD6AE1">
        <w:rPr>
          <w:rFonts w:asciiTheme="minorEastAsia" w:eastAsiaTheme="minorEastAsia" w:hAnsiTheme="minorEastAsia" w:hint="eastAsia"/>
          <w:sz w:val="24"/>
          <w:szCs w:val="24"/>
        </w:rPr>
        <w:t xml:space="preserve">　　</w:t>
      </w:r>
    </w:p>
    <w:p w:rsidR="00E12F4B" w:rsidRPr="00AD6AE1" w:rsidRDefault="00E12F4B" w:rsidP="00FA5111">
      <w:pPr>
        <w:spacing w:line="360" w:lineRule="auto"/>
        <w:ind w:firstLineChars="200" w:firstLine="480"/>
        <w:rPr>
          <w:rFonts w:asciiTheme="minorEastAsia" w:eastAsiaTheme="minorEastAsia" w:hAnsiTheme="minorEastAsia"/>
          <w:sz w:val="24"/>
          <w:szCs w:val="24"/>
        </w:rPr>
      </w:pPr>
      <w:r w:rsidRPr="00AD6AE1">
        <w:rPr>
          <w:rFonts w:asciiTheme="minorEastAsia" w:eastAsiaTheme="minorEastAsia" w:hAnsiTheme="minorEastAsia" w:hint="eastAsia"/>
          <w:sz w:val="24"/>
          <w:szCs w:val="24"/>
        </w:rPr>
        <w:t>（信息公开形式：主动公开）</w:t>
      </w:r>
    </w:p>
    <w:p w:rsidR="00E12F4B" w:rsidRPr="00AD6AE1" w:rsidRDefault="00E12F4B" w:rsidP="00AD6AE1">
      <w:pPr>
        <w:spacing w:line="360" w:lineRule="auto"/>
        <w:rPr>
          <w:rFonts w:asciiTheme="minorEastAsia" w:eastAsiaTheme="minorEastAsia" w:hAnsiTheme="minorEastAsia"/>
          <w:sz w:val="24"/>
          <w:szCs w:val="24"/>
        </w:rPr>
      </w:pPr>
      <w:r w:rsidRPr="00AD6AE1">
        <w:rPr>
          <w:rFonts w:asciiTheme="minorEastAsia" w:eastAsiaTheme="minorEastAsia" w:hAnsiTheme="minorEastAsia"/>
          <w:sz w:val="24"/>
          <w:szCs w:val="24"/>
        </w:rPr>
        <w:t> </w:t>
      </w:r>
    </w:p>
    <w:p w:rsidR="00E12F4B" w:rsidRPr="00AD6AE1" w:rsidRDefault="00E12F4B" w:rsidP="00AD6AE1">
      <w:pPr>
        <w:spacing w:line="360" w:lineRule="auto"/>
        <w:rPr>
          <w:rFonts w:asciiTheme="minorEastAsia" w:eastAsiaTheme="minorEastAsia" w:hAnsiTheme="minorEastAsia"/>
          <w:sz w:val="24"/>
          <w:szCs w:val="24"/>
        </w:rPr>
      </w:pPr>
    </w:p>
    <w:p w:rsidR="00CE11F0" w:rsidRDefault="00CE11F0" w:rsidP="007830FD">
      <w:pPr>
        <w:spacing w:line="360" w:lineRule="auto"/>
        <w:jc w:val="center"/>
        <w:rPr>
          <w:rFonts w:asciiTheme="minorEastAsia" w:eastAsiaTheme="minorEastAsia" w:hAnsiTheme="minorEastAsia" w:hint="eastAsia"/>
          <w:b/>
          <w:sz w:val="30"/>
          <w:szCs w:val="30"/>
        </w:rPr>
      </w:pPr>
    </w:p>
    <w:p w:rsidR="00E12F4B" w:rsidRPr="007830FD" w:rsidRDefault="00E12F4B" w:rsidP="007830FD">
      <w:pPr>
        <w:spacing w:line="360" w:lineRule="auto"/>
        <w:jc w:val="center"/>
        <w:rPr>
          <w:rFonts w:asciiTheme="minorEastAsia" w:eastAsiaTheme="minorEastAsia" w:hAnsiTheme="minorEastAsia"/>
          <w:b/>
          <w:sz w:val="30"/>
          <w:szCs w:val="30"/>
        </w:rPr>
      </w:pPr>
      <w:r w:rsidRPr="007830FD">
        <w:rPr>
          <w:rFonts w:asciiTheme="minorEastAsia" w:eastAsiaTheme="minorEastAsia" w:hAnsiTheme="minorEastAsia" w:hint="eastAsia"/>
          <w:b/>
          <w:sz w:val="30"/>
          <w:szCs w:val="30"/>
        </w:rPr>
        <w:t>公众</w:t>
      </w:r>
      <w:proofErr w:type="gramStart"/>
      <w:r w:rsidRPr="007830FD">
        <w:rPr>
          <w:rFonts w:asciiTheme="minorEastAsia" w:eastAsiaTheme="minorEastAsia" w:hAnsiTheme="minorEastAsia" w:hint="eastAsia"/>
          <w:b/>
          <w:sz w:val="30"/>
          <w:szCs w:val="30"/>
        </w:rPr>
        <w:t>科学戴</w:t>
      </w:r>
      <w:proofErr w:type="gramEnd"/>
      <w:r w:rsidRPr="007830FD">
        <w:rPr>
          <w:rFonts w:asciiTheme="minorEastAsia" w:eastAsiaTheme="minorEastAsia" w:hAnsiTheme="minorEastAsia" w:hint="eastAsia"/>
          <w:b/>
          <w:sz w:val="30"/>
          <w:szCs w:val="30"/>
        </w:rPr>
        <w:t>口罩指引</w:t>
      </w:r>
    </w:p>
    <w:p w:rsidR="00E12F4B" w:rsidRPr="00AD6AE1" w:rsidRDefault="00E12F4B" w:rsidP="00AD6AE1">
      <w:pPr>
        <w:spacing w:line="360" w:lineRule="auto"/>
        <w:rPr>
          <w:rFonts w:asciiTheme="minorEastAsia" w:eastAsiaTheme="minorEastAsia" w:hAnsiTheme="minorEastAsia"/>
          <w:sz w:val="24"/>
          <w:szCs w:val="24"/>
        </w:rPr>
      </w:pPr>
    </w:p>
    <w:p w:rsidR="00E12F4B" w:rsidRPr="00AD6AE1" w:rsidRDefault="00E12F4B" w:rsidP="00CE11F0">
      <w:pPr>
        <w:spacing w:line="360" w:lineRule="auto"/>
        <w:ind w:firstLineChars="200" w:firstLine="480"/>
        <w:rPr>
          <w:rFonts w:asciiTheme="minorEastAsia" w:eastAsiaTheme="minorEastAsia" w:hAnsiTheme="minorEastAsia"/>
          <w:sz w:val="24"/>
          <w:szCs w:val="24"/>
        </w:rPr>
      </w:pPr>
      <w:proofErr w:type="gramStart"/>
      <w:r w:rsidRPr="00AD6AE1">
        <w:rPr>
          <w:rFonts w:asciiTheme="minorEastAsia" w:eastAsiaTheme="minorEastAsia" w:hAnsiTheme="minorEastAsia" w:hint="eastAsia"/>
          <w:sz w:val="24"/>
          <w:szCs w:val="24"/>
        </w:rPr>
        <w:t>科学戴</w:t>
      </w:r>
      <w:proofErr w:type="gramEnd"/>
      <w:r w:rsidRPr="00AD6AE1">
        <w:rPr>
          <w:rFonts w:asciiTheme="minorEastAsia" w:eastAsiaTheme="minorEastAsia" w:hAnsiTheme="minorEastAsia" w:hint="eastAsia"/>
          <w:sz w:val="24"/>
          <w:szCs w:val="24"/>
        </w:rPr>
        <w:t>口罩，对于新冠肺炎、流感等呼吸道传染病具有预防作用，既保护自己，又有益于公众健康。目前，在抗击新冠肺炎疫情形势下，为引导公众</w:t>
      </w:r>
      <w:proofErr w:type="gramStart"/>
      <w:r w:rsidRPr="00AD6AE1">
        <w:rPr>
          <w:rFonts w:asciiTheme="minorEastAsia" w:eastAsiaTheme="minorEastAsia" w:hAnsiTheme="minorEastAsia" w:hint="eastAsia"/>
          <w:sz w:val="24"/>
          <w:szCs w:val="24"/>
        </w:rPr>
        <w:t>科学戴</w:t>
      </w:r>
      <w:proofErr w:type="gramEnd"/>
      <w:r w:rsidRPr="00AD6AE1">
        <w:rPr>
          <w:rFonts w:asciiTheme="minorEastAsia" w:eastAsiaTheme="minorEastAsia" w:hAnsiTheme="minorEastAsia" w:hint="eastAsia"/>
          <w:sz w:val="24"/>
          <w:szCs w:val="24"/>
        </w:rPr>
        <w:t>口罩，有效防控疫情，保护公众健康，特提出以下指引。</w:t>
      </w:r>
      <w:r w:rsidRPr="00AD6AE1">
        <w:rPr>
          <w:rFonts w:asciiTheme="minorEastAsia" w:eastAsiaTheme="minorEastAsia" w:hAnsiTheme="minorEastAsia"/>
          <w:sz w:val="24"/>
          <w:szCs w:val="24"/>
        </w:rPr>
        <w:t>  </w:t>
      </w:r>
    </w:p>
    <w:p w:rsidR="00E12F4B" w:rsidRPr="008F7252" w:rsidRDefault="00E12F4B" w:rsidP="00AD6AE1">
      <w:pPr>
        <w:spacing w:line="360" w:lineRule="auto"/>
        <w:rPr>
          <w:rFonts w:asciiTheme="minorEastAsia" w:eastAsiaTheme="minorEastAsia" w:hAnsiTheme="minorEastAsia"/>
          <w:b/>
          <w:sz w:val="24"/>
          <w:szCs w:val="24"/>
        </w:rPr>
      </w:pPr>
      <w:r w:rsidRPr="00AD6AE1">
        <w:rPr>
          <w:rFonts w:asciiTheme="minorEastAsia" w:eastAsiaTheme="minorEastAsia" w:hAnsiTheme="minorEastAsia" w:hint="eastAsia"/>
          <w:sz w:val="24"/>
          <w:szCs w:val="24"/>
        </w:rPr>
        <w:t xml:space="preserve">　</w:t>
      </w:r>
      <w:r w:rsidRPr="008F7252">
        <w:rPr>
          <w:rFonts w:asciiTheme="minorEastAsia" w:eastAsiaTheme="minorEastAsia" w:hAnsiTheme="minorEastAsia" w:hint="eastAsia"/>
          <w:b/>
          <w:sz w:val="24"/>
          <w:szCs w:val="24"/>
        </w:rPr>
        <w:t xml:space="preserve">　一、普通公众</w:t>
      </w:r>
    </w:p>
    <w:p w:rsidR="00E12F4B" w:rsidRPr="00AD6AE1" w:rsidRDefault="00E12F4B" w:rsidP="00AD6AE1">
      <w:pPr>
        <w:spacing w:line="360" w:lineRule="auto"/>
        <w:rPr>
          <w:rFonts w:asciiTheme="minorEastAsia" w:eastAsiaTheme="minorEastAsia" w:hAnsiTheme="minorEastAsia"/>
          <w:sz w:val="24"/>
          <w:szCs w:val="24"/>
        </w:rPr>
      </w:pPr>
      <w:r w:rsidRPr="00AD6AE1">
        <w:rPr>
          <w:rFonts w:asciiTheme="minorEastAsia" w:eastAsiaTheme="minorEastAsia" w:hAnsiTheme="minorEastAsia" w:hint="eastAsia"/>
          <w:sz w:val="24"/>
          <w:szCs w:val="24"/>
        </w:rPr>
        <w:t xml:space="preserve">　　（一）居家、户外，无人员聚集、通风良好。</w:t>
      </w:r>
    </w:p>
    <w:p w:rsidR="00E12F4B" w:rsidRPr="00AD6AE1" w:rsidRDefault="00E12F4B" w:rsidP="00AD6AE1">
      <w:pPr>
        <w:spacing w:line="360" w:lineRule="auto"/>
        <w:rPr>
          <w:rFonts w:asciiTheme="minorEastAsia" w:eastAsiaTheme="minorEastAsia" w:hAnsiTheme="minorEastAsia"/>
          <w:sz w:val="24"/>
          <w:szCs w:val="24"/>
        </w:rPr>
      </w:pPr>
      <w:r w:rsidRPr="00AD6AE1">
        <w:rPr>
          <w:rFonts w:asciiTheme="minorEastAsia" w:eastAsiaTheme="minorEastAsia" w:hAnsiTheme="minorEastAsia" w:hint="eastAsia"/>
          <w:sz w:val="24"/>
          <w:szCs w:val="24"/>
        </w:rPr>
        <w:t xml:space="preserve">　　防护建议：不戴口罩。</w:t>
      </w:r>
    </w:p>
    <w:p w:rsidR="00E12F4B" w:rsidRPr="00AD6AE1" w:rsidRDefault="00E12F4B" w:rsidP="00AD6AE1">
      <w:pPr>
        <w:spacing w:line="360" w:lineRule="auto"/>
        <w:rPr>
          <w:rFonts w:asciiTheme="minorEastAsia" w:eastAsiaTheme="minorEastAsia" w:hAnsiTheme="minorEastAsia"/>
          <w:sz w:val="24"/>
          <w:szCs w:val="24"/>
        </w:rPr>
      </w:pPr>
      <w:r w:rsidRPr="00AD6AE1">
        <w:rPr>
          <w:rFonts w:asciiTheme="minorEastAsia" w:eastAsiaTheme="minorEastAsia" w:hAnsiTheme="minorEastAsia" w:hint="eastAsia"/>
          <w:sz w:val="24"/>
          <w:szCs w:val="24"/>
        </w:rPr>
        <w:t xml:space="preserve">　　（二）处于人员密集场所，如办公、购物、餐厅、会议室、车间等；或乘</w:t>
      </w:r>
      <w:r w:rsidRPr="00AD6AE1">
        <w:rPr>
          <w:rFonts w:asciiTheme="minorEastAsia" w:eastAsiaTheme="minorEastAsia" w:hAnsiTheme="minorEastAsia" w:hint="eastAsia"/>
          <w:sz w:val="24"/>
          <w:szCs w:val="24"/>
        </w:rPr>
        <w:lastRenderedPageBreak/>
        <w:t>坐厢式电梯、公共交通工具等。</w:t>
      </w:r>
    </w:p>
    <w:p w:rsidR="00E12F4B" w:rsidRPr="00AD6AE1" w:rsidRDefault="00E12F4B" w:rsidP="00AD6AE1">
      <w:pPr>
        <w:spacing w:line="360" w:lineRule="auto"/>
        <w:rPr>
          <w:rFonts w:asciiTheme="minorEastAsia" w:eastAsiaTheme="minorEastAsia" w:hAnsiTheme="minorEastAsia"/>
          <w:sz w:val="24"/>
          <w:szCs w:val="24"/>
        </w:rPr>
      </w:pPr>
      <w:r w:rsidRPr="00AD6AE1">
        <w:rPr>
          <w:rFonts w:asciiTheme="minorEastAsia" w:eastAsiaTheme="minorEastAsia" w:hAnsiTheme="minorEastAsia" w:hint="eastAsia"/>
          <w:sz w:val="24"/>
          <w:szCs w:val="24"/>
        </w:rPr>
        <w:t xml:space="preserve">　　防护建议：在中、低风险地区，应随身备用口罩（一次性使用医用口罩或医用外科口罩），在与其他人近距离接触（小于等于1米）时戴口罩。在高风险地区，戴一次性使用医用口罩。</w:t>
      </w:r>
    </w:p>
    <w:p w:rsidR="00E12F4B" w:rsidRPr="00AD6AE1" w:rsidRDefault="00E12F4B" w:rsidP="00AD6AE1">
      <w:pPr>
        <w:spacing w:line="360" w:lineRule="auto"/>
        <w:rPr>
          <w:rFonts w:asciiTheme="minorEastAsia" w:eastAsiaTheme="minorEastAsia" w:hAnsiTheme="minorEastAsia"/>
          <w:sz w:val="24"/>
          <w:szCs w:val="24"/>
        </w:rPr>
      </w:pPr>
      <w:r w:rsidRPr="00AD6AE1">
        <w:rPr>
          <w:rFonts w:asciiTheme="minorEastAsia" w:eastAsiaTheme="minorEastAsia" w:hAnsiTheme="minorEastAsia" w:hint="eastAsia"/>
          <w:sz w:val="24"/>
          <w:szCs w:val="24"/>
        </w:rPr>
        <w:t xml:space="preserve">　　（三）对于咳嗽或打喷嚏等感冒症状者。</w:t>
      </w:r>
    </w:p>
    <w:p w:rsidR="00E12F4B" w:rsidRPr="00AD6AE1" w:rsidRDefault="00E12F4B" w:rsidP="00AD6AE1">
      <w:pPr>
        <w:spacing w:line="360" w:lineRule="auto"/>
        <w:rPr>
          <w:rFonts w:asciiTheme="minorEastAsia" w:eastAsiaTheme="minorEastAsia" w:hAnsiTheme="minorEastAsia"/>
          <w:sz w:val="24"/>
          <w:szCs w:val="24"/>
        </w:rPr>
      </w:pPr>
      <w:r w:rsidRPr="00AD6AE1">
        <w:rPr>
          <w:rFonts w:asciiTheme="minorEastAsia" w:eastAsiaTheme="minorEastAsia" w:hAnsiTheme="minorEastAsia" w:hint="eastAsia"/>
          <w:sz w:val="24"/>
          <w:szCs w:val="24"/>
        </w:rPr>
        <w:t xml:space="preserve">　　防护建议：戴一次性使用医用口罩或医用外科口罩。</w:t>
      </w:r>
    </w:p>
    <w:p w:rsidR="00E12F4B" w:rsidRPr="00AD6AE1" w:rsidRDefault="00E12F4B" w:rsidP="00AD6AE1">
      <w:pPr>
        <w:spacing w:line="360" w:lineRule="auto"/>
        <w:rPr>
          <w:rFonts w:asciiTheme="minorEastAsia" w:eastAsiaTheme="minorEastAsia" w:hAnsiTheme="minorEastAsia"/>
          <w:sz w:val="24"/>
          <w:szCs w:val="24"/>
        </w:rPr>
      </w:pPr>
      <w:r w:rsidRPr="00AD6AE1">
        <w:rPr>
          <w:rFonts w:asciiTheme="minorEastAsia" w:eastAsiaTheme="minorEastAsia" w:hAnsiTheme="minorEastAsia" w:hint="eastAsia"/>
          <w:sz w:val="24"/>
          <w:szCs w:val="24"/>
        </w:rPr>
        <w:t xml:space="preserve">　　（四）对于与居家隔离、出院康复人员共同生活的人员。</w:t>
      </w:r>
    </w:p>
    <w:p w:rsidR="00E12F4B" w:rsidRPr="00AD6AE1" w:rsidRDefault="00E12F4B" w:rsidP="00AD6AE1">
      <w:pPr>
        <w:spacing w:line="360" w:lineRule="auto"/>
        <w:rPr>
          <w:rFonts w:asciiTheme="minorEastAsia" w:eastAsiaTheme="minorEastAsia" w:hAnsiTheme="minorEastAsia"/>
          <w:sz w:val="24"/>
          <w:szCs w:val="24"/>
        </w:rPr>
      </w:pPr>
      <w:r w:rsidRPr="00AD6AE1">
        <w:rPr>
          <w:rFonts w:asciiTheme="minorEastAsia" w:eastAsiaTheme="minorEastAsia" w:hAnsiTheme="minorEastAsia" w:hint="eastAsia"/>
          <w:sz w:val="24"/>
          <w:szCs w:val="24"/>
        </w:rPr>
        <w:t xml:space="preserve">　　防护建议：戴一次性使用医用口罩或医用外科口罩。</w:t>
      </w:r>
    </w:p>
    <w:p w:rsidR="00E12F4B" w:rsidRPr="008F7252" w:rsidRDefault="00E12F4B" w:rsidP="00AD6AE1">
      <w:pPr>
        <w:spacing w:line="360" w:lineRule="auto"/>
        <w:rPr>
          <w:rFonts w:asciiTheme="minorEastAsia" w:eastAsiaTheme="minorEastAsia" w:hAnsiTheme="minorEastAsia"/>
          <w:b/>
          <w:sz w:val="24"/>
          <w:szCs w:val="24"/>
        </w:rPr>
      </w:pPr>
      <w:r w:rsidRPr="00AD6AE1">
        <w:rPr>
          <w:rFonts w:asciiTheme="minorEastAsia" w:eastAsiaTheme="minorEastAsia" w:hAnsiTheme="minorEastAsia" w:hint="eastAsia"/>
          <w:sz w:val="24"/>
          <w:szCs w:val="24"/>
        </w:rPr>
        <w:t xml:space="preserve">　　</w:t>
      </w:r>
      <w:r w:rsidRPr="008F7252">
        <w:rPr>
          <w:rFonts w:asciiTheme="minorEastAsia" w:eastAsiaTheme="minorEastAsia" w:hAnsiTheme="minorEastAsia" w:hint="eastAsia"/>
          <w:b/>
          <w:sz w:val="24"/>
          <w:szCs w:val="24"/>
        </w:rPr>
        <w:t>二、特定场所人员</w:t>
      </w:r>
    </w:p>
    <w:p w:rsidR="00E12F4B" w:rsidRPr="00AD6AE1" w:rsidRDefault="00E12F4B" w:rsidP="00AD6AE1">
      <w:pPr>
        <w:spacing w:line="360" w:lineRule="auto"/>
        <w:rPr>
          <w:rFonts w:asciiTheme="minorEastAsia" w:eastAsiaTheme="minorEastAsia" w:hAnsiTheme="minorEastAsia"/>
          <w:sz w:val="24"/>
          <w:szCs w:val="24"/>
        </w:rPr>
      </w:pPr>
      <w:r w:rsidRPr="00AD6AE1">
        <w:rPr>
          <w:rFonts w:asciiTheme="minorEastAsia" w:eastAsiaTheme="minorEastAsia" w:hAnsiTheme="minorEastAsia" w:hint="eastAsia"/>
          <w:sz w:val="24"/>
          <w:szCs w:val="24"/>
        </w:rPr>
        <w:t xml:space="preserve">　　（一）处于人员密集的医院、汽车站、火车站、地铁站、机场、超市、餐馆、公共交通工具以及社区和单位进出口等场所。</w:t>
      </w:r>
    </w:p>
    <w:p w:rsidR="00E12F4B" w:rsidRPr="00AD6AE1" w:rsidRDefault="00E12F4B" w:rsidP="00AD6AE1">
      <w:pPr>
        <w:spacing w:line="360" w:lineRule="auto"/>
        <w:rPr>
          <w:rFonts w:asciiTheme="minorEastAsia" w:eastAsiaTheme="minorEastAsia" w:hAnsiTheme="minorEastAsia"/>
          <w:sz w:val="24"/>
          <w:szCs w:val="24"/>
        </w:rPr>
      </w:pPr>
      <w:r w:rsidRPr="00AD6AE1">
        <w:rPr>
          <w:rFonts w:asciiTheme="minorEastAsia" w:eastAsiaTheme="minorEastAsia" w:hAnsiTheme="minorEastAsia" w:hint="eastAsia"/>
          <w:sz w:val="24"/>
          <w:szCs w:val="24"/>
        </w:rPr>
        <w:t xml:space="preserve">　　防护建议：在中、低风险地区，工作人员戴一次性使用医用口罩或医用外科口罩。在高风险地区，工作人员戴医用外科口罩或符合KN95/N95及以上级别的防护口罩。</w:t>
      </w:r>
    </w:p>
    <w:p w:rsidR="00E12F4B" w:rsidRPr="00AD6AE1" w:rsidRDefault="00E12F4B" w:rsidP="00AD6AE1">
      <w:pPr>
        <w:spacing w:line="360" w:lineRule="auto"/>
        <w:rPr>
          <w:rFonts w:asciiTheme="minorEastAsia" w:eastAsiaTheme="minorEastAsia" w:hAnsiTheme="minorEastAsia"/>
          <w:sz w:val="24"/>
          <w:szCs w:val="24"/>
        </w:rPr>
      </w:pPr>
      <w:r w:rsidRPr="00AD6AE1">
        <w:rPr>
          <w:rFonts w:asciiTheme="minorEastAsia" w:eastAsiaTheme="minorEastAsia" w:hAnsiTheme="minorEastAsia" w:hint="eastAsia"/>
          <w:sz w:val="24"/>
          <w:szCs w:val="24"/>
        </w:rPr>
        <w:t xml:space="preserve">　　（二）在监狱、养老院、福利院、精神卫生医疗机构，以及学校的教室、工地宿舍等人员密集场所。</w:t>
      </w:r>
    </w:p>
    <w:p w:rsidR="00E12F4B" w:rsidRPr="00AD6AE1" w:rsidRDefault="00E12F4B" w:rsidP="00AD6AE1">
      <w:pPr>
        <w:spacing w:line="360" w:lineRule="auto"/>
        <w:rPr>
          <w:rFonts w:asciiTheme="minorEastAsia" w:eastAsiaTheme="minorEastAsia" w:hAnsiTheme="minorEastAsia"/>
          <w:sz w:val="24"/>
          <w:szCs w:val="24"/>
        </w:rPr>
      </w:pPr>
      <w:r w:rsidRPr="00AD6AE1">
        <w:rPr>
          <w:rFonts w:asciiTheme="minorEastAsia" w:eastAsiaTheme="minorEastAsia" w:hAnsiTheme="minorEastAsia" w:hint="eastAsia"/>
          <w:sz w:val="24"/>
          <w:szCs w:val="24"/>
        </w:rPr>
        <w:t xml:space="preserve">　　防护建议：在中、低风险地区，日常应随身备用口罩（一次性使用医用口罩或医用外科口罩），在人员聚集或与其他人近距离接触（小于等于1米）时戴口罩。在高风险地区，工作人员戴医用外科口罩或符合KN95/N95及以上级别的防护口罩；其他人员戴一次性使用医用口罩。</w:t>
      </w:r>
    </w:p>
    <w:p w:rsidR="00E12F4B" w:rsidRPr="008F7252" w:rsidRDefault="00E12F4B" w:rsidP="00AD6AE1">
      <w:pPr>
        <w:spacing w:line="360" w:lineRule="auto"/>
        <w:rPr>
          <w:rFonts w:asciiTheme="minorEastAsia" w:eastAsiaTheme="minorEastAsia" w:hAnsiTheme="minorEastAsia"/>
          <w:b/>
          <w:sz w:val="24"/>
          <w:szCs w:val="24"/>
        </w:rPr>
      </w:pPr>
      <w:r w:rsidRPr="00AD6AE1">
        <w:rPr>
          <w:rFonts w:asciiTheme="minorEastAsia" w:eastAsiaTheme="minorEastAsia" w:hAnsiTheme="minorEastAsia" w:hint="eastAsia"/>
          <w:sz w:val="24"/>
          <w:szCs w:val="24"/>
        </w:rPr>
        <w:t xml:space="preserve">　</w:t>
      </w:r>
      <w:r w:rsidRPr="008F7252">
        <w:rPr>
          <w:rFonts w:asciiTheme="minorEastAsia" w:eastAsiaTheme="minorEastAsia" w:hAnsiTheme="minorEastAsia" w:hint="eastAsia"/>
          <w:b/>
          <w:sz w:val="24"/>
          <w:szCs w:val="24"/>
        </w:rPr>
        <w:t xml:space="preserve">　三、重点人员</w:t>
      </w:r>
    </w:p>
    <w:p w:rsidR="00E12F4B" w:rsidRPr="00AD6AE1" w:rsidRDefault="00E12F4B" w:rsidP="00AD6AE1">
      <w:pPr>
        <w:spacing w:line="360" w:lineRule="auto"/>
        <w:rPr>
          <w:rFonts w:asciiTheme="minorEastAsia" w:eastAsiaTheme="minorEastAsia" w:hAnsiTheme="minorEastAsia"/>
          <w:sz w:val="24"/>
          <w:szCs w:val="24"/>
        </w:rPr>
      </w:pPr>
      <w:r w:rsidRPr="00AD6AE1">
        <w:rPr>
          <w:rFonts w:asciiTheme="minorEastAsia" w:eastAsiaTheme="minorEastAsia" w:hAnsiTheme="minorEastAsia" w:hint="eastAsia"/>
          <w:sz w:val="24"/>
          <w:szCs w:val="24"/>
        </w:rPr>
        <w:t xml:space="preserve">　　新型冠状病毒肺炎疑似病例、确诊病例和无症状感染者；新型冠状病毒肺炎密切接触者；入境人员(从入境开始到隔离结束)。</w:t>
      </w:r>
    </w:p>
    <w:p w:rsidR="00E12F4B" w:rsidRPr="00AD6AE1" w:rsidRDefault="00E12F4B" w:rsidP="00AD6AE1">
      <w:pPr>
        <w:spacing w:line="360" w:lineRule="auto"/>
        <w:rPr>
          <w:rFonts w:asciiTheme="minorEastAsia" w:eastAsiaTheme="minorEastAsia" w:hAnsiTheme="minorEastAsia"/>
          <w:sz w:val="24"/>
          <w:szCs w:val="24"/>
        </w:rPr>
      </w:pPr>
      <w:r w:rsidRPr="00AD6AE1">
        <w:rPr>
          <w:rFonts w:asciiTheme="minorEastAsia" w:eastAsiaTheme="minorEastAsia" w:hAnsiTheme="minorEastAsia" w:hint="eastAsia"/>
          <w:sz w:val="24"/>
          <w:szCs w:val="24"/>
        </w:rPr>
        <w:t xml:space="preserve">　　防护建议：戴医用外科口罩或无呼气</w:t>
      </w:r>
      <w:proofErr w:type="gramStart"/>
      <w:r w:rsidRPr="00AD6AE1">
        <w:rPr>
          <w:rFonts w:asciiTheme="minorEastAsia" w:eastAsiaTheme="minorEastAsia" w:hAnsiTheme="minorEastAsia" w:hint="eastAsia"/>
          <w:sz w:val="24"/>
          <w:szCs w:val="24"/>
        </w:rPr>
        <w:t>阀符合</w:t>
      </w:r>
      <w:proofErr w:type="gramEnd"/>
      <w:r w:rsidRPr="00AD6AE1">
        <w:rPr>
          <w:rFonts w:asciiTheme="minorEastAsia" w:eastAsiaTheme="minorEastAsia" w:hAnsiTheme="minorEastAsia" w:hint="eastAsia"/>
          <w:sz w:val="24"/>
          <w:szCs w:val="24"/>
        </w:rPr>
        <w:t>KN95/N95及以上级别的防护口罩。</w:t>
      </w:r>
    </w:p>
    <w:p w:rsidR="00E12F4B" w:rsidRPr="008F7252" w:rsidRDefault="00E12F4B" w:rsidP="00AD6AE1">
      <w:pPr>
        <w:spacing w:line="360" w:lineRule="auto"/>
        <w:rPr>
          <w:rFonts w:asciiTheme="minorEastAsia" w:eastAsiaTheme="minorEastAsia" w:hAnsiTheme="minorEastAsia"/>
          <w:b/>
          <w:sz w:val="24"/>
          <w:szCs w:val="24"/>
        </w:rPr>
      </w:pPr>
      <w:r w:rsidRPr="00AD6AE1">
        <w:rPr>
          <w:rFonts w:asciiTheme="minorEastAsia" w:eastAsiaTheme="minorEastAsia" w:hAnsiTheme="minorEastAsia" w:hint="eastAsia"/>
          <w:sz w:val="24"/>
          <w:szCs w:val="24"/>
        </w:rPr>
        <w:t xml:space="preserve">　</w:t>
      </w:r>
      <w:r w:rsidRPr="008F7252">
        <w:rPr>
          <w:rFonts w:asciiTheme="minorEastAsia" w:eastAsiaTheme="minorEastAsia" w:hAnsiTheme="minorEastAsia" w:hint="eastAsia"/>
          <w:b/>
          <w:sz w:val="24"/>
          <w:szCs w:val="24"/>
        </w:rPr>
        <w:t xml:space="preserve">　四、职业暴露人员</w:t>
      </w:r>
    </w:p>
    <w:p w:rsidR="00E12F4B" w:rsidRPr="00AD6AE1" w:rsidRDefault="00E12F4B" w:rsidP="00AD6AE1">
      <w:pPr>
        <w:spacing w:line="360" w:lineRule="auto"/>
        <w:rPr>
          <w:rFonts w:asciiTheme="minorEastAsia" w:eastAsiaTheme="minorEastAsia" w:hAnsiTheme="minorEastAsia"/>
          <w:sz w:val="24"/>
          <w:szCs w:val="24"/>
        </w:rPr>
      </w:pPr>
      <w:r w:rsidRPr="00AD6AE1">
        <w:rPr>
          <w:rFonts w:asciiTheme="minorEastAsia" w:eastAsiaTheme="minorEastAsia" w:hAnsiTheme="minorEastAsia" w:hint="eastAsia"/>
          <w:sz w:val="24"/>
          <w:szCs w:val="24"/>
        </w:rPr>
        <w:t xml:space="preserve">　　（一）普通门诊、病房等医务人员；低风险地区医疗机构急诊医务人员；从事疫情防控相关的行政管理人员、警察、保安、保洁等。</w:t>
      </w:r>
    </w:p>
    <w:p w:rsidR="00E12F4B" w:rsidRPr="00AD6AE1" w:rsidRDefault="00E12F4B" w:rsidP="00AD6AE1">
      <w:pPr>
        <w:spacing w:line="360" w:lineRule="auto"/>
        <w:rPr>
          <w:rFonts w:asciiTheme="minorEastAsia" w:eastAsiaTheme="minorEastAsia" w:hAnsiTheme="minorEastAsia"/>
          <w:sz w:val="24"/>
          <w:szCs w:val="24"/>
        </w:rPr>
      </w:pPr>
      <w:r w:rsidRPr="00AD6AE1">
        <w:rPr>
          <w:rFonts w:asciiTheme="minorEastAsia" w:eastAsiaTheme="minorEastAsia" w:hAnsiTheme="minorEastAsia" w:hint="eastAsia"/>
          <w:sz w:val="24"/>
          <w:szCs w:val="24"/>
        </w:rPr>
        <w:t xml:space="preserve">　　防护建议：戴医用外科口罩。</w:t>
      </w:r>
    </w:p>
    <w:p w:rsidR="00E12F4B" w:rsidRPr="00AD6AE1" w:rsidRDefault="00E12F4B" w:rsidP="00AD6AE1">
      <w:pPr>
        <w:spacing w:line="360" w:lineRule="auto"/>
        <w:rPr>
          <w:rFonts w:asciiTheme="minorEastAsia" w:eastAsiaTheme="minorEastAsia" w:hAnsiTheme="minorEastAsia"/>
          <w:sz w:val="24"/>
          <w:szCs w:val="24"/>
        </w:rPr>
      </w:pPr>
      <w:r w:rsidRPr="00AD6AE1">
        <w:rPr>
          <w:rFonts w:asciiTheme="minorEastAsia" w:eastAsiaTheme="minorEastAsia" w:hAnsiTheme="minorEastAsia" w:hint="eastAsia"/>
          <w:sz w:val="24"/>
          <w:szCs w:val="24"/>
        </w:rPr>
        <w:lastRenderedPageBreak/>
        <w:t xml:space="preserve">　　（二）在新型冠状病毒肺炎确诊病例、疑似病例患者的病房、ICU工作的人员；指定医疗机构发热门诊的医务人员；中、高风险地区医疗机构急诊科的医务人员；流行病学调查、实验室检测、环境消毒人员；转运确诊和疑似病例人员。</w:t>
      </w:r>
    </w:p>
    <w:p w:rsidR="00E12F4B" w:rsidRPr="00AD6AE1" w:rsidRDefault="00E12F4B" w:rsidP="00AD6AE1">
      <w:pPr>
        <w:spacing w:line="360" w:lineRule="auto"/>
        <w:rPr>
          <w:rFonts w:asciiTheme="minorEastAsia" w:eastAsiaTheme="minorEastAsia" w:hAnsiTheme="minorEastAsia"/>
          <w:sz w:val="24"/>
          <w:szCs w:val="24"/>
        </w:rPr>
      </w:pPr>
      <w:r w:rsidRPr="00AD6AE1">
        <w:rPr>
          <w:rFonts w:asciiTheme="minorEastAsia" w:eastAsiaTheme="minorEastAsia" w:hAnsiTheme="minorEastAsia" w:hint="eastAsia"/>
          <w:sz w:val="24"/>
          <w:szCs w:val="24"/>
        </w:rPr>
        <w:t xml:space="preserve">　　防护建议：戴医用防护口罩。</w:t>
      </w:r>
    </w:p>
    <w:p w:rsidR="00E12F4B" w:rsidRPr="00AD6AE1" w:rsidRDefault="00E12F4B" w:rsidP="00AD6AE1">
      <w:pPr>
        <w:spacing w:line="360" w:lineRule="auto"/>
        <w:rPr>
          <w:rFonts w:asciiTheme="minorEastAsia" w:eastAsiaTheme="minorEastAsia" w:hAnsiTheme="minorEastAsia"/>
          <w:sz w:val="24"/>
          <w:szCs w:val="24"/>
        </w:rPr>
      </w:pPr>
      <w:r w:rsidRPr="00AD6AE1">
        <w:rPr>
          <w:rFonts w:asciiTheme="minorEastAsia" w:eastAsiaTheme="minorEastAsia" w:hAnsiTheme="minorEastAsia" w:hint="eastAsia"/>
          <w:sz w:val="24"/>
          <w:szCs w:val="24"/>
        </w:rPr>
        <w:t xml:space="preserve">　　（三）从事呼吸道标本采集的操作人员；进行新型冠状病毒肺炎患者气管切开、气管插管、气管镜检查、吸痰、心肺复苏操作，或肺移植手术、病理解剖的工作人员。</w:t>
      </w:r>
    </w:p>
    <w:p w:rsidR="00E12F4B" w:rsidRPr="00AD6AE1" w:rsidRDefault="00E12F4B" w:rsidP="00AD6AE1">
      <w:pPr>
        <w:spacing w:line="360" w:lineRule="auto"/>
        <w:rPr>
          <w:rFonts w:asciiTheme="minorEastAsia" w:eastAsiaTheme="minorEastAsia" w:hAnsiTheme="minorEastAsia"/>
          <w:sz w:val="24"/>
          <w:szCs w:val="24"/>
        </w:rPr>
      </w:pPr>
      <w:r w:rsidRPr="00AD6AE1">
        <w:rPr>
          <w:rFonts w:asciiTheme="minorEastAsia" w:eastAsiaTheme="minorEastAsia" w:hAnsiTheme="minorEastAsia" w:hint="eastAsia"/>
          <w:sz w:val="24"/>
          <w:szCs w:val="24"/>
        </w:rPr>
        <w:t xml:space="preserve">　　防护建议：头罩式（或全面型）动力送风过滤式呼吸防护器，或半面型动力送风过滤式呼吸防护器加戴护目镜或全面屏；两种呼吸防护器均需选用P100防颗粒物过滤元件，过滤元件不可重复使用，防护器具消毒后使用。</w:t>
      </w:r>
    </w:p>
    <w:p w:rsidR="00E12F4B" w:rsidRPr="008F7252" w:rsidRDefault="00E12F4B" w:rsidP="00AD6AE1">
      <w:pPr>
        <w:spacing w:line="360" w:lineRule="auto"/>
        <w:rPr>
          <w:rFonts w:asciiTheme="minorEastAsia" w:eastAsiaTheme="minorEastAsia" w:hAnsiTheme="minorEastAsia"/>
          <w:b/>
          <w:sz w:val="24"/>
          <w:szCs w:val="24"/>
        </w:rPr>
      </w:pPr>
      <w:r w:rsidRPr="00AD6AE1">
        <w:rPr>
          <w:rFonts w:asciiTheme="minorEastAsia" w:eastAsiaTheme="minorEastAsia" w:hAnsiTheme="minorEastAsia" w:hint="eastAsia"/>
          <w:sz w:val="24"/>
          <w:szCs w:val="24"/>
        </w:rPr>
        <w:t xml:space="preserve">　　</w:t>
      </w:r>
      <w:r w:rsidRPr="008F7252">
        <w:rPr>
          <w:rFonts w:asciiTheme="minorEastAsia" w:eastAsiaTheme="minorEastAsia" w:hAnsiTheme="minorEastAsia" w:hint="eastAsia"/>
          <w:b/>
          <w:sz w:val="24"/>
          <w:szCs w:val="24"/>
        </w:rPr>
        <w:t>五、使用注意事项</w:t>
      </w:r>
    </w:p>
    <w:p w:rsidR="00E12F4B" w:rsidRPr="00AD6AE1" w:rsidRDefault="00E12F4B" w:rsidP="00AD6AE1">
      <w:pPr>
        <w:spacing w:line="360" w:lineRule="auto"/>
        <w:rPr>
          <w:rFonts w:asciiTheme="minorEastAsia" w:eastAsiaTheme="minorEastAsia" w:hAnsiTheme="minorEastAsia"/>
          <w:sz w:val="24"/>
          <w:szCs w:val="24"/>
        </w:rPr>
      </w:pPr>
      <w:r w:rsidRPr="00AD6AE1">
        <w:rPr>
          <w:rFonts w:asciiTheme="minorEastAsia" w:eastAsiaTheme="minorEastAsia" w:hAnsiTheme="minorEastAsia" w:hint="eastAsia"/>
          <w:sz w:val="24"/>
          <w:szCs w:val="24"/>
        </w:rPr>
        <w:t xml:space="preserve">　　（一）呼吸防护用品包括口罩和面具，佩戴前、脱除后应洗手。</w:t>
      </w:r>
    </w:p>
    <w:p w:rsidR="00E12F4B" w:rsidRPr="00AD6AE1" w:rsidRDefault="00E12F4B" w:rsidP="00AD6AE1">
      <w:pPr>
        <w:spacing w:line="360" w:lineRule="auto"/>
        <w:rPr>
          <w:rFonts w:asciiTheme="minorEastAsia" w:eastAsiaTheme="minorEastAsia" w:hAnsiTheme="minorEastAsia"/>
          <w:sz w:val="24"/>
          <w:szCs w:val="24"/>
        </w:rPr>
      </w:pPr>
      <w:r w:rsidRPr="00AD6AE1">
        <w:rPr>
          <w:rFonts w:asciiTheme="minorEastAsia" w:eastAsiaTheme="minorEastAsia" w:hAnsiTheme="minorEastAsia" w:hint="eastAsia"/>
          <w:sz w:val="24"/>
          <w:szCs w:val="24"/>
        </w:rPr>
        <w:t xml:space="preserve">　　（二）佩戴口罩时注意正反和上下，口罩应遮盖口鼻，</w:t>
      </w:r>
      <w:proofErr w:type="gramStart"/>
      <w:r w:rsidRPr="00AD6AE1">
        <w:rPr>
          <w:rFonts w:asciiTheme="minorEastAsia" w:eastAsiaTheme="minorEastAsia" w:hAnsiTheme="minorEastAsia" w:hint="eastAsia"/>
          <w:sz w:val="24"/>
          <w:szCs w:val="24"/>
        </w:rPr>
        <w:t>调整鼻夹至</w:t>
      </w:r>
      <w:proofErr w:type="gramEnd"/>
      <w:r w:rsidRPr="00AD6AE1">
        <w:rPr>
          <w:rFonts w:asciiTheme="minorEastAsia" w:eastAsiaTheme="minorEastAsia" w:hAnsiTheme="minorEastAsia" w:hint="eastAsia"/>
          <w:sz w:val="24"/>
          <w:szCs w:val="24"/>
        </w:rPr>
        <w:t>贴合面部。</w:t>
      </w:r>
    </w:p>
    <w:p w:rsidR="00E12F4B" w:rsidRPr="00AD6AE1" w:rsidRDefault="00E12F4B" w:rsidP="00AD6AE1">
      <w:pPr>
        <w:spacing w:line="360" w:lineRule="auto"/>
        <w:rPr>
          <w:rFonts w:asciiTheme="minorEastAsia" w:eastAsiaTheme="minorEastAsia" w:hAnsiTheme="minorEastAsia"/>
          <w:sz w:val="24"/>
          <w:szCs w:val="24"/>
        </w:rPr>
      </w:pPr>
      <w:r w:rsidRPr="00AD6AE1">
        <w:rPr>
          <w:rFonts w:asciiTheme="minorEastAsia" w:eastAsiaTheme="minorEastAsia" w:hAnsiTheme="minorEastAsia" w:hint="eastAsia"/>
          <w:sz w:val="24"/>
          <w:szCs w:val="24"/>
        </w:rPr>
        <w:t xml:space="preserve">　　（三）佩戴过程中避免用手触摸口罩内外侧，应通过摘取两端线绳脱去口罩。</w:t>
      </w:r>
    </w:p>
    <w:p w:rsidR="00E12F4B" w:rsidRPr="00AD6AE1" w:rsidRDefault="00E12F4B" w:rsidP="00AD6AE1">
      <w:pPr>
        <w:spacing w:line="360" w:lineRule="auto"/>
        <w:rPr>
          <w:rFonts w:asciiTheme="minorEastAsia" w:eastAsiaTheme="minorEastAsia" w:hAnsiTheme="minorEastAsia"/>
          <w:sz w:val="24"/>
          <w:szCs w:val="24"/>
        </w:rPr>
      </w:pPr>
      <w:r w:rsidRPr="00AD6AE1">
        <w:rPr>
          <w:rFonts w:asciiTheme="minorEastAsia" w:eastAsiaTheme="minorEastAsia" w:hAnsiTheme="minorEastAsia" w:hint="eastAsia"/>
          <w:sz w:val="24"/>
          <w:szCs w:val="24"/>
        </w:rPr>
        <w:t xml:space="preserve">　　（四）佩戴多个口罩不能有效增加防护效果，反而增加呼吸阻力，并可能破坏密合性。</w:t>
      </w:r>
    </w:p>
    <w:p w:rsidR="00E12F4B" w:rsidRPr="00AD6AE1" w:rsidRDefault="00E12F4B" w:rsidP="00AD6AE1">
      <w:pPr>
        <w:spacing w:line="360" w:lineRule="auto"/>
        <w:rPr>
          <w:rFonts w:asciiTheme="minorEastAsia" w:eastAsiaTheme="minorEastAsia" w:hAnsiTheme="minorEastAsia"/>
          <w:sz w:val="24"/>
          <w:szCs w:val="24"/>
        </w:rPr>
      </w:pPr>
      <w:r w:rsidRPr="00AD6AE1">
        <w:rPr>
          <w:rFonts w:asciiTheme="minorEastAsia" w:eastAsiaTheme="minorEastAsia" w:hAnsiTheme="minorEastAsia" w:hint="eastAsia"/>
          <w:sz w:val="24"/>
          <w:szCs w:val="24"/>
        </w:rPr>
        <w:t xml:space="preserve">　　（五）各种对口罩的清洗、消毒等措施均无证据证明其有效性。</w:t>
      </w:r>
    </w:p>
    <w:p w:rsidR="00E12F4B" w:rsidRPr="00AD6AE1" w:rsidRDefault="00E12F4B" w:rsidP="00AD6AE1">
      <w:pPr>
        <w:spacing w:line="360" w:lineRule="auto"/>
        <w:rPr>
          <w:rFonts w:asciiTheme="minorEastAsia" w:eastAsiaTheme="minorEastAsia" w:hAnsiTheme="minorEastAsia"/>
          <w:sz w:val="24"/>
          <w:szCs w:val="24"/>
        </w:rPr>
      </w:pPr>
      <w:r w:rsidRPr="00AD6AE1">
        <w:rPr>
          <w:rFonts w:asciiTheme="minorEastAsia" w:eastAsiaTheme="minorEastAsia" w:hAnsiTheme="minorEastAsia" w:hint="eastAsia"/>
          <w:sz w:val="24"/>
          <w:szCs w:val="24"/>
        </w:rPr>
        <w:t xml:space="preserve">　　（六）一次性使用医用口罩和医用外科口罩均</w:t>
      </w:r>
      <w:proofErr w:type="gramStart"/>
      <w:r w:rsidRPr="00AD6AE1">
        <w:rPr>
          <w:rFonts w:asciiTheme="minorEastAsia" w:eastAsiaTheme="minorEastAsia" w:hAnsiTheme="minorEastAsia" w:hint="eastAsia"/>
          <w:sz w:val="24"/>
          <w:szCs w:val="24"/>
        </w:rPr>
        <w:t>为限次</w:t>
      </w:r>
      <w:proofErr w:type="gramEnd"/>
      <w:r w:rsidRPr="00AD6AE1">
        <w:rPr>
          <w:rFonts w:asciiTheme="minorEastAsia" w:eastAsiaTheme="minorEastAsia" w:hAnsiTheme="minorEastAsia" w:hint="eastAsia"/>
          <w:sz w:val="24"/>
          <w:szCs w:val="24"/>
        </w:rPr>
        <w:t>使用，累计使用不超过8小时。职业暴露人员使用口罩不超过4小时，不可重复使用。</w:t>
      </w:r>
    </w:p>
    <w:p w:rsidR="00E12F4B" w:rsidRPr="00AD6AE1" w:rsidRDefault="00E12F4B" w:rsidP="00AD6AE1">
      <w:pPr>
        <w:spacing w:line="360" w:lineRule="auto"/>
        <w:rPr>
          <w:rFonts w:asciiTheme="minorEastAsia" w:eastAsiaTheme="minorEastAsia" w:hAnsiTheme="minorEastAsia"/>
          <w:sz w:val="24"/>
          <w:szCs w:val="24"/>
        </w:rPr>
      </w:pPr>
      <w:r w:rsidRPr="00AD6AE1">
        <w:rPr>
          <w:rFonts w:asciiTheme="minorEastAsia" w:eastAsiaTheme="minorEastAsia" w:hAnsiTheme="minorEastAsia"/>
          <w:sz w:val="24"/>
          <w:szCs w:val="24"/>
        </w:rPr>
        <w:t> </w:t>
      </w:r>
    </w:p>
    <w:p w:rsidR="00E12F4B" w:rsidRPr="00AD6AE1" w:rsidRDefault="00E12F4B" w:rsidP="00AD6AE1">
      <w:pPr>
        <w:spacing w:line="360" w:lineRule="auto"/>
        <w:rPr>
          <w:rFonts w:asciiTheme="minorEastAsia" w:eastAsiaTheme="minorEastAsia" w:hAnsiTheme="minorEastAsia"/>
          <w:sz w:val="24"/>
          <w:szCs w:val="24"/>
        </w:rPr>
      </w:pPr>
    </w:p>
    <w:p w:rsidR="00E12F4B" w:rsidRPr="00AD6AE1" w:rsidRDefault="00E12F4B" w:rsidP="00AD6AE1">
      <w:pPr>
        <w:spacing w:line="360" w:lineRule="auto"/>
        <w:rPr>
          <w:rFonts w:asciiTheme="minorEastAsia" w:eastAsiaTheme="minorEastAsia" w:hAnsiTheme="minorEastAsia"/>
          <w:sz w:val="24"/>
          <w:szCs w:val="24"/>
        </w:rPr>
      </w:pPr>
      <w:r w:rsidRPr="00AD6AE1">
        <w:rPr>
          <w:rFonts w:asciiTheme="minorEastAsia" w:eastAsiaTheme="minorEastAsia" w:hAnsiTheme="minorEastAsia"/>
          <w:sz w:val="24"/>
          <w:szCs w:val="24"/>
        </w:rPr>
        <w:t> </w:t>
      </w:r>
    </w:p>
    <w:p w:rsidR="00466B2D" w:rsidRDefault="00466B2D" w:rsidP="00466B2D">
      <w:pPr>
        <w:spacing w:line="360" w:lineRule="auto"/>
        <w:rPr>
          <w:rFonts w:asciiTheme="minorEastAsia" w:eastAsiaTheme="minorEastAsia" w:hAnsiTheme="minorEastAsia" w:hint="eastAsia"/>
          <w:sz w:val="24"/>
          <w:szCs w:val="24"/>
        </w:rPr>
      </w:pPr>
    </w:p>
    <w:p w:rsidR="00E165AB" w:rsidRPr="00AD6AE1" w:rsidRDefault="00E12F4B" w:rsidP="00466B2D">
      <w:pPr>
        <w:spacing w:line="360" w:lineRule="auto"/>
        <w:ind w:firstLineChars="200" w:firstLine="480"/>
        <w:rPr>
          <w:rFonts w:asciiTheme="minorEastAsia" w:eastAsiaTheme="minorEastAsia" w:hAnsiTheme="minorEastAsia"/>
          <w:sz w:val="24"/>
          <w:szCs w:val="24"/>
        </w:rPr>
      </w:pPr>
      <w:bookmarkStart w:id="0" w:name="_GoBack"/>
      <w:bookmarkEnd w:id="0"/>
      <w:r w:rsidRPr="00AD6AE1">
        <w:rPr>
          <w:rFonts w:asciiTheme="minorEastAsia" w:eastAsiaTheme="minorEastAsia" w:hAnsiTheme="minorEastAsia" w:hint="eastAsia"/>
          <w:sz w:val="24"/>
          <w:szCs w:val="24"/>
        </w:rPr>
        <w:t>相关链接：解读《关于印发公众科学戴口罩指引的通知》</w:t>
      </w:r>
    </w:p>
    <w:sectPr w:rsidR="00E165AB" w:rsidRPr="00AD6AE1" w:rsidSect="00611611">
      <w:pgSz w:w="11906" w:h="16838"/>
      <w:pgMar w:top="1440" w:right="1758" w:bottom="1440" w:left="204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86"/>
    <w:rsid w:val="002C131C"/>
    <w:rsid w:val="00466B2D"/>
    <w:rsid w:val="00476D14"/>
    <w:rsid w:val="004A14AA"/>
    <w:rsid w:val="00575286"/>
    <w:rsid w:val="00611611"/>
    <w:rsid w:val="007830FD"/>
    <w:rsid w:val="008F7252"/>
    <w:rsid w:val="00AD6AE1"/>
    <w:rsid w:val="00CA24FD"/>
    <w:rsid w:val="00CE11F0"/>
    <w:rsid w:val="00E12F4B"/>
    <w:rsid w:val="00E165AB"/>
    <w:rsid w:val="00FA5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4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4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gdmbjyxh</dc:creator>
  <cp:keywords/>
  <dc:description/>
  <cp:lastModifiedBy>gdmbjyxh</cp:lastModifiedBy>
  <cp:revision>12</cp:revision>
  <dcterms:created xsi:type="dcterms:W3CDTF">2020-04-07T01:31:00Z</dcterms:created>
  <dcterms:modified xsi:type="dcterms:W3CDTF">2020-04-07T02:26:00Z</dcterms:modified>
</cp:coreProperties>
</file>